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32" w:rsidRDefault="00FE4032" w:rsidP="00FE4032">
      <w:pPr>
        <w:shd w:val="clear" w:color="auto" w:fill="FFFFFF"/>
        <w:spacing w:after="0" w:line="240" w:lineRule="auto"/>
        <w:ind w:left="6480"/>
        <w:rPr>
          <w:rFonts w:cs="Arial"/>
          <w:color w:val="000000"/>
          <w:sz w:val="28"/>
          <w:szCs w:val="28"/>
          <w:lang w:eastAsia="en-GB"/>
        </w:rPr>
      </w:pPr>
      <w:r>
        <w:rPr>
          <w:rFonts w:cs="Arial"/>
          <w:color w:val="000000"/>
          <w:sz w:val="28"/>
          <w:szCs w:val="28"/>
          <w:lang w:eastAsia="en-GB"/>
        </w:rPr>
        <w:t>Date: 2072/05/02</w:t>
      </w:r>
    </w:p>
    <w:p w:rsidR="00FE4032" w:rsidRDefault="00FE4032" w:rsidP="00FE4032">
      <w:pPr>
        <w:shd w:val="clear" w:color="auto" w:fill="FFFFFF"/>
        <w:spacing w:after="0" w:line="240" w:lineRule="auto"/>
        <w:ind w:left="6480"/>
        <w:rPr>
          <w:rFonts w:cs="Arial"/>
          <w:color w:val="000000"/>
          <w:sz w:val="28"/>
          <w:szCs w:val="28"/>
          <w:lang w:eastAsia="en-GB"/>
        </w:rPr>
      </w:pPr>
    </w:p>
    <w:p w:rsidR="00FE4032" w:rsidRDefault="00FE4032" w:rsidP="00FE4032">
      <w:pPr>
        <w:shd w:val="clear" w:color="auto" w:fill="FFFFFF"/>
        <w:spacing w:after="0" w:line="240" w:lineRule="auto"/>
        <w:ind w:left="6480"/>
        <w:rPr>
          <w:rFonts w:cs="Arial"/>
          <w:color w:val="000000"/>
          <w:sz w:val="28"/>
          <w:szCs w:val="28"/>
          <w:lang w:eastAsia="en-GB"/>
        </w:rPr>
      </w:pPr>
    </w:p>
    <w:p w:rsidR="00FE4032" w:rsidRDefault="00FE4032" w:rsidP="00FE4032">
      <w:pPr>
        <w:shd w:val="clear" w:color="auto" w:fill="FFFFFF"/>
        <w:spacing w:after="0" w:line="240" w:lineRule="auto"/>
        <w:ind w:left="2160" w:firstLine="720"/>
        <w:rPr>
          <w:rFonts w:ascii="Tahoma" w:hAnsi="Tahoma" w:cs="Tahoma"/>
          <w:b/>
          <w:sz w:val="32"/>
          <w:szCs w:val="32"/>
          <w:u w:val="single"/>
        </w:rPr>
      </w:pPr>
      <w:r w:rsidRPr="001D3EA7">
        <w:rPr>
          <w:rFonts w:ascii="Tahoma" w:hAnsi="Tahoma" w:cs="Tahoma"/>
          <w:b/>
          <w:sz w:val="32"/>
          <w:szCs w:val="32"/>
          <w:u w:val="single"/>
        </w:rPr>
        <w:t>PRESS RELEASE</w:t>
      </w:r>
    </w:p>
    <w:p w:rsidR="00FE4032" w:rsidRPr="001D3EA7" w:rsidRDefault="00FE4032" w:rsidP="00FE4032">
      <w:pPr>
        <w:shd w:val="clear" w:color="auto" w:fill="FFFFFF"/>
        <w:spacing w:after="0" w:line="240" w:lineRule="auto"/>
        <w:ind w:left="2160" w:firstLine="720"/>
        <w:rPr>
          <w:rFonts w:cs="Arial"/>
          <w:b/>
          <w:color w:val="000000"/>
          <w:sz w:val="32"/>
          <w:szCs w:val="32"/>
          <w:u w:val="single"/>
          <w:lang w:eastAsia="en-GB"/>
        </w:rPr>
      </w:pPr>
    </w:p>
    <w:p w:rsidR="00FE4032" w:rsidRPr="001D3EA7" w:rsidRDefault="00FE4032" w:rsidP="00FE4032">
      <w:pPr>
        <w:shd w:val="clear" w:color="auto" w:fill="FFFFFF"/>
        <w:spacing w:after="0" w:line="240" w:lineRule="auto"/>
        <w:ind w:left="6480"/>
        <w:rPr>
          <w:rFonts w:eastAsia="Times New Roman" w:cs="Times New Roman"/>
          <w:bCs/>
          <w:color w:val="000000"/>
          <w:sz w:val="28"/>
          <w:szCs w:val="28"/>
          <w:lang w:eastAsia="en-GB"/>
        </w:rPr>
      </w:pPr>
    </w:p>
    <w:p w:rsidR="00FE4032" w:rsidRPr="00824CEC" w:rsidRDefault="00FE4032" w:rsidP="00FE403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  <w:lang w:eastAsia="en-GB"/>
        </w:rPr>
      </w:pPr>
      <w:r w:rsidRPr="00824CEC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CG Foods officially launches Kwik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’s Masala Cracker</w:t>
      </w:r>
    </w:p>
    <w:p w:rsidR="00FE4032" w:rsidRPr="00824CEC" w:rsidRDefault="00FE4032" w:rsidP="00FE40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FE4032" w:rsidRPr="000A2942" w:rsidRDefault="00FE4032" w:rsidP="00FE4032">
      <w:pPr>
        <w:pStyle w:val="NormalWeb"/>
        <w:jc w:val="both"/>
        <w:rPr>
          <w:rFonts w:asciiTheme="minorHAnsi" w:hAnsiTheme="minorHAnsi" w:cs="Arial"/>
          <w:bCs/>
          <w:sz w:val="28"/>
          <w:szCs w:val="28"/>
        </w:rPr>
      </w:pPr>
      <w:r w:rsidRPr="000A2942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CG Foods has officially launched Kwik’s Masala Cracker a new, spicy, </w:t>
      </w:r>
      <w:proofErr w:type="spellStart"/>
      <w:r w:rsidRPr="000A2942">
        <w:rPr>
          <w:rFonts w:asciiTheme="minorHAnsi" w:hAnsiTheme="minorHAnsi" w:cs="Arial"/>
          <w:color w:val="000000"/>
          <w:sz w:val="28"/>
          <w:szCs w:val="28"/>
          <w:lang w:eastAsia="en-GB"/>
        </w:rPr>
        <w:t>snacky</w:t>
      </w:r>
      <w:proofErr w:type="spellEnd"/>
      <w:r w:rsidRPr="000A2942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 product. The 25 </w:t>
      </w:r>
      <w:proofErr w:type="spellStart"/>
      <w:r w:rsidRPr="000A2942">
        <w:rPr>
          <w:rFonts w:asciiTheme="minorHAnsi" w:hAnsiTheme="minorHAnsi" w:cs="Arial"/>
          <w:color w:val="000000"/>
          <w:sz w:val="28"/>
          <w:szCs w:val="28"/>
          <w:lang w:eastAsia="en-GB"/>
        </w:rPr>
        <w:t>gm</w:t>
      </w:r>
      <w:proofErr w:type="spellEnd"/>
      <w:r w:rsidRPr="000A2942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 Masala cracker is available in the market for </w:t>
      </w:r>
      <w:proofErr w:type="spellStart"/>
      <w:r w:rsidRPr="000A2942">
        <w:rPr>
          <w:rFonts w:asciiTheme="minorHAnsi" w:hAnsiTheme="minorHAnsi" w:cs="Arial"/>
          <w:color w:val="000000"/>
          <w:sz w:val="28"/>
          <w:szCs w:val="28"/>
          <w:lang w:eastAsia="en-GB"/>
        </w:rPr>
        <w:t>Rs</w:t>
      </w:r>
      <w:proofErr w:type="spellEnd"/>
      <w:r w:rsidRPr="000A2942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. 20 only.  It is made from special onion </w:t>
      </w:r>
      <w:proofErr w:type="spellStart"/>
      <w:r w:rsidRPr="000A2942">
        <w:rPr>
          <w:rFonts w:asciiTheme="minorHAnsi" w:hAnsiTheme="minorHAnsi" w:cs="Arial"/>
          <w:color w:val="000000"/>
          <w:sz w:val="28"/>
          <w:szCs w:val="28"/>
          <w:lang w:eastAsia="en-GB"/>
        </w:rPr>
        <w:t>flavoure</w:t>
      </w:r>
      <w:bookmarkStart w:id="0" w:name="_GoBack"/>
      <w:bookmarkEnd w:id="0"/>
      <w:r w:rsidRPr="000A2942">
        <w:rPr>
          <w:rFonts w:asciiTheme="minorHAnsi" w:hAnsiTheme="minorHAnsi" w:cs="Arial"/>
          <w:color w:val="000000"/>
          <w:sz w:val="28"/>
          <w:szCs w:val="28"/>
          <w:lang w:eastAsia="en-GB"/>
        </w:rPr>
        <w:t>d</w:t>
      </w:r>
      <w:proofErr w:type="spellEnd"/>
      <w:r w:rsidRPr="000A2942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 pallets along with carefully sprinkled pure spices</w:t>
      </w:r>
      <w:r w:rsidRPr="000A2942">
        <w:rPr>
          <w:rFonts w:asciiTheme="minorHAnsi" w:hAnsiTheme="minorHAnsi" w:cs="Arial"/>
          <w:color w:val="222222"/>
          <w:sz w:val="28"/>
          <w:szCs w:val="28"/>
          <w:lang w:eastAsia="en-GB"/>
        </w:rPr>
        <w:t>. </w:t>
      </w:r>
      <w:r w:rsidRPr="000A2942">
        <w:rPr>
          <w:rFonts w:asciiTheme="minorHAnsi" w:hAnsiTheme="minorHAnsi" w:cs="Arial"/>
          <w:sz w:val="28"/>
          <w:szCs w:val="28"/>
        </w:rPr>
        <w:t>It is deliciously crispy in nature with different flavor to bring new experience to our taste</w:t>
      </w:r>
      <w:r w:rsidRPr="000A2942">
        <w:rPr>
          <w:rFonts w:asciiTheme="minorHAnsi" w:hAnsiTheme="minorHAnsi" w:cs="Arial"/>
          <w:bCs/>
          <w:sz w:val="28"/>
          <w:szCs w:val="28"/>
        </w:rPr>
        <w:t xml:space="preserve"> buds thus satisfy the customer. </w:t>
      </w:r>
      <w:r w:rsidRPr="000A2942">
        <w:rPr>
          <w:rFonts w:asciiTheme="minorHAnsi" w:hAnsiTheme="minorHAnsi"/>
          <w:sz w:val="28"/>
          <w:szCs w:val="28"/>
        </w:rPr>
        <w:t xml:space="preserve">It is </w:t>
      </w:r>
      <w:r>
        <w:rPr>
          <w:rFonts w:asciiTheme="minorHAnsi" w:hAnsiTheme="minorHAnsi"/>
          <w:sz w:val="28"/>
          <w:szCs w:val="28"/>
        </w:rPr>
        <w:t xml:space="preserve">available in international </w:t>
      </w:r>
      <w:r w:rsidRPr="000A2942">
        <w:rPr>
          <w:rFonts w:asciiTheme="minorHAnsi" w:hAnsiTheme="minorHAnsi"/>
          <w:sz w:val="28"/>
          <w:szCs w:val="28"/>
        </w:rPr>
        <w:t>metallic wrapper</w:t>
      </w:r>
      <w:r>
        <w:rPr>
          <w:rFonts w:asciiTheme="minorHAnsi" w:hAnsiTheme="minorHAnsi"/>
          <w:sz w:val="28"/>
          <w:szCs w:val="28"/>
        </w:rPr>
        <w:t xml:space="preserve"> packed hygienically</w:t>
      </w:r>
      <w:r w:rsidRPr="000A2942">
        <w:rPr>
          <w:rFonts w:asciiTheme="minorHAnsi" w:hAnsiTheme="minorHAnsi"/>
          <w:sz w:val="28"/>
          <w:szCs w:val="28"/>
        </w:rPr>
        <w:t xml:space="preserve"> to retain the freshness.</w:t>
      </w:r>
    </w:p>
    <w:p w:rsidR="00FE4032" w:rsidRPr="000A2942" w:rsidRDefault="00FE4032" w:rsidP="00FE40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en-GB"/>
        </w:rPr>
      </w:pPr>
      <w:r w:rsidRPr="000A2942">
        <w:rPr>
          <w:rFonts w:cs="Arial"/>
          <w:bCs/>
          <w:sz w:val="28"/>
          <w:szCs w:val="28"/>
        </w:rPr>
        <w:t xml:space="preserve">With the changing behaviour of snacking in Nepal, CG Foods is constantly researching to provide innovative healthy snacks foods for its loyal customers under KWIK'S brand which in NEPAL's No. 1 brand in Snack foods since last 3 decades. Kwik's Masala Cracker is widely available in the market at MRP – </w:t>
      </w:r>
      <w:proofErr w:type="spellStart"/>
      <w:r w:rsidRPr="000A2942">
        <w:rPr>
          <w:rFonts w:cs="Arial"/>
          <w:bCs/>
          <w:sz w:val="28"/>
          <w:szCs w:val="28"/>
        </w:rPr>
        <w:t>Rs</w:t>
      </w:r>
      <w:proofErr w:type="spellEnd"/>
      <w:r w:rsidRPr="000A2942">
        <w:rPr>
          <w:rFonts w:cs="Arial"/>
          <w:bCs/>
          <w:sz w:val="28"/>
          <w:szCs w:val="28"/>
        </w:rPr>
        <w:t xml:space="preserve"> 20/- for 25gm.</w:t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  <w:r w:rsidRPr="000A2942">
        <w:rPr>
          <w:rFonts w:cs="Arial"/>
          <w:bCs/>
          <w:sz w:val="28"/>
          <w:szCs w:val="28"/>
        </w:rPr>
        <w:tab/>
      </w:r>
    </w:p>
    <w:p w:rsidR="00FE4032" w:rsidRPr="000A2942" w:rsidRDefault="00FE4032" w:rsidP="00FE403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en-GB"/>
        </w:rPr>
      </w:pPr>
      <w:r w:rsidRPr="000A2942">
        <w:rPr>
          <w:rFonts w:eastAsia="Times New Roman" w:cs="Arial"/>
          <w:color w:val="222222"/>
          <w:sz w:val="28"/>
          <w:szCs w:val="28"/>
          <w:lang w:eastAsia="en-GB"/>
        </w:rPr>
        <w:t xml:space="preserve"> </w:t>
      </w:r>
    </w:p>
    <w:p w:rsidR="00FE4032" w:rsidRPr="00EF6302" w:rsidRDefault="00FE4032" w:rsidP="00FE4032">
      <w:pPr>
        <w:shd w:val="clear" w:color="auto" w:fill="FFFFFF"/>
        <w:spacing w:after="0" w:line="240" w:lineRule="auto"/>
        <w:jc w:val="center"/>
        <w:rPr>
          <w:sz w:val="24"/>
          <w:szCs w:val="24"/>
          <w:u w:val="single"/>
        </w:rPr>
      </w:pPr>
      <w:r w:rsidRPr="00B170ED">
        <w:rPr>
          <w:noProof/>
          <w:sz w:val="24"/>
          <w:szCs w:val="24"/>
          <w:u w:val="single"/>
          <w:lang w:val="en-US"/>
        </w:rPr>
        <w:drawing>
          <wp:inline distT="0" distB="0" distL="0" distR="0" wp14:anchorId="3AE6657C" wp14:editId="33D02AC0">
            <wp:extent cx="1895475" cy="2562225"/>
            <wp:effectExtent l="19050" t="0" r="9525" b="0"/>
            <wp:docPr id="3" name="Picture 1" descr="masala crack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sala cracke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913" w:rsidRPr="00FE4032" w:rsidRDefault="00451913" w:rsidP="00FE4032"/>
    <w:sectPr w:rsidR="00451913" w:rsidRPr="00FE4032" w:rsidSect="00361F9F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06" w:rsidRDefault="00045B06" w:rsidP="00361F9F">
      <w:pPr>
        <w:spacing w:after="0" w:line="240" w:lineRule="auto"/>
      </w:pPr>
      <w:r>
        <w:separator/>
      </w:r>
    </w:p>
  </w:endnote>
  <w:endnote w:type="continuationSeparator" w:id="0">
    <w:p w:rsidR="00045B06" w:rsidRDefault="00045B06" w:rsidP="003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9F" w:rsidRDefault="00361F9F" w:rsidP="00361F9F">
    <w:pPr>
      <w:pStyle w:val="Footer"/>
      <w:ind w:left="-1440" w:right="-1414"/>
    </w:pPr>
    <w:r>
      <w:rPr>
        <w:noProof/>
        <w:lang w:val="en-US"/>
      </w:rPr>
      <w:drawing>
        <wp:inline distT="0" distB="0" distL="0" distR="0">
          <wp:extent cx="7600950" cy="368847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haudhary Groups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3994" cy="4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06" w:rsidRDefault="00045B06" w:rsidP="00361F9F">
      <w:pPr>
        <w:spacing w:after="0" w:line="240" w:lineRule="auto"/>
      </w:pPr>
      <w:r>
        <w:separator/>
      </w:r>
    </w:p>
  </w:footnote>
  <w:footnote w:type="continuationSeparator" w:id="0">
    <w:p w:rsidR="00045B06" w:rsidRDefault="00045B06" w:rsidP="0036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9F" w:rsidRDefault="00361F9F" w:rsidP="00361F9F">
    <w:pPr>
      <w:pStyle w:val="Header"/>
      <w:ind w:left="-1440" w:right="-1414"/>
    </w:pPr>
    <w:r>
      <w:rPr>
        <w:noProof/>
        <w:lang w:val="en-US"/>
      </w:rPr>
      <w:drawing>
        <wp:inline distT="0" distB="0" distL="0" distR="0">
          <wp:extent cx="7571392" cy="86233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udhary Group CI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774" cy="86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601EF"/>
    <w:multiLevelType w:val="hybridMultilevel"/>
    <w:tmpl w:val="1CDCA474"/>
    <w:lvl w:ilvl="0" w:tplc="56F8D5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13"/>
    <w:rsid w:val="00045B06"/>
    <w:rsid w:val="000A2942"/>
    <w:rsid w:val="000D4645"/>
    <w:rsid w:val="00142B59"/>
    <w:rsid w:val="001A73B5"/>
    <w:rsid w:val="00254FBB"/>
    <w:rsid w:val="00285B11"/>
    <w:rsid w:val="002D567B"/>
    <w:rsid w:val="00351CD4"/>
    <w:rsid w:val="00361F9F"/>
    <w:rsid w:val="00401256"/>
    <w:rsid w:val="00451913"/>
    <w:rsid w:val="00611F89"/>
    <w:rsid w:val="00824CEC"/>
    <w:rsid w:val="00866F83"/>
    <w:rsid w:val="00AA5F89"/>
    <w:rsid w:val="00B170ED"/>
    <w:rsid w:val="00B33E56"/>
    <w:rsid w:val="00BB1C79"/>
    <w:rsid w:val="00BB3767"/>
    <w:rsid w:val="00C0246A"/>
    <w:rsid w:val="00C51658"/>
    <w:rsid w:val="00C83E25"/>
    <w:rsid w:val="00D50E73"/>
    <w:rsid w:val="00D87DF4"/>
    <w:rsid w:val="00E028E7"/>
    <w:rsid w:val="00EC63C8"/>
    <w:rsid w:val="00EC6B56"/>
    <w:rsid w:val="00EF6302"/>
    <w:rsid w:val="00F24AD3"/>
    <w:rsid w:val="00FE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219189-AD25-4F6B-90D5-F36FE658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BB1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13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F6302"/>
  </w:style>
  <w:style w:type="paragraph" w:styleId="BalloonText">
    <w:name w:val="Balloon Text"/>
    <w:basedOn w:val="Normal"/>
    <w:link w:val="BalloonTextChar"/>
    <w:uiPriority w:val="99"/>
    <w:semiHidden/>
    <w:unhideWhenUsed/>
    <w:rsid w:val="00B1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E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B1C7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0A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9F"/>
  </w:style>
  <w:style w:type="paragraph" w:styleId="Footer">
    <w:name w:val="footer"/>
    <w:basedOn w:val="Normal"/>
    <w:link w:val="FooterChar"/>
    <w:uiPriority w:val="99"/>
    <w:unhideWhenUsed/>
    <w:rsid w:val="0036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V-Chitra</dc:creator>
  <cp:lastModifiedBy>Arjun K. Neupane</cp:lastModifiedBy>
  <cp:revision>2</cp:revision>
  <cp:lastPrinted>2015-06-19T05:17:00Z</cp:lastPrinted>
  <dcterms:created xsi:type="dcterms:W3CDTF">2015-08-19T11:46:00Z</dcterms:created>
  <dcterms:modified xsi:type="dcterms:W3CDTF">2015-08-19T11:46:00Z</dcterms:modified>
</cp:coreProperties>
</file>